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BC" w:rsidRDefault="00E65FBC" w:rsidP="00E65FBC">
      <w:pPr>
        <w:spacing w:after="0"/>
        <w:rPr>
          <w:rFonts w:ascii="Arial" w:hAnsi="Arial" w:cs="Arial"/>
        </w:rPr>
      </w:pPr>
      <w:r w:rsidRPr="0098461E">
        <w:rPr>
          <w:rFonts w:cs="Arial"/>
          <w:noProof/>
          <w:szCs w:val="24"/>
        </w:rPr>
        <w:drawing>
          <wp:inline distT="0" distB="0" distL="0" distR="0" wp14:anchorId="61CD2C82" wp14:editId="173172F0">
            <wp:extent cx="5760720" cy="9118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BC" w:rsidRDefault="00E65FBC" w:rsidP="00E65FBC">
      <w:pPr>
        <w:spacing w:after="0"/>
        <w:rPr>
          <w:rFonts w:ascii="Arial" w:hAnsi="Arial" w:cs="Arial"/>
        </w:rPr>
      </w:pPr>
    </w:p>
    <w:p w:rsidR="00E65FBC" w:rsidRPr="0070747C" w:rsidRDefault="00E65FBC" w:rsidP="00E65F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>
        <w:rPr>
          <w:rFonts w:ascii="Arial" w:hAnsi="Arial" w:cs="Arial"/>
        </w:rPr>
        <w:t>410-7/2022-11</w:t>
      </w:r>
    </w:p>
    <w:p w:rsidR="00E65FBC" w:rsidRPr="0070747C" w:rsidRDefault="00E65FBC" w:rsidP="00E65F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 6</w:t>
      </w:r>
      <w:r w:rsidRPr="0070747C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0747C">
        <w:rPr>
          <w:rFonts w:ascii="Arial" w:hAnsi="Arial" w:cs="Arial"/>
        </w:rPr>
        <w:t>.2022</w:t>
      </w:r>
    </w:p>
    <w:p w:rsidR="00E65FBC" w:rsidRPr="0070747C" w:rsidRDefault="00E65FBC" w:rsidP="00E65FBC">
      <w:pPr>
        <w:rPr>
          <w:rFonts w:ascii="Arial" w:hAnsi="Arial" w:cs="Arial"/>
        </w:rPr>
      </w:pPr>
    </w:p>
    <w:p w:rsidR="00E65FBC" w:rsidRPr="0070747C" w:rsidRDefault="00E65FBC" w:rsidP="00E65FBC">
      <w:pPr>
        <w:jc w:val="both"/>
        <w:rPr>
          <w:rFonts w:ascii="Arial" w:hAnsi="Arial" w:cs="Arial"/>
        </w:rPr>
      </w:pPr>
      <w:r w:rsidRPr="0070747C">
        <w:rPr>
          <w:rFonts w:ascii="Arial" w:hAnsi="Arial" w:cs="Arial"/>
        </w:rPr>
        <w:t xml:space="preserve">Okvirna višina predvidenih sredstev za sofinanciranje </w:t>
      </w:r>
      <w:r>
        <w:rPr>
          <w:rFonts w:ascii="Arial" w:hAnsi="Arial" w:cs="Arial"/>
        </w:rPr>
        <w:t>letnega programa turističnih društev</w:t>
      </w:r>
      <w:r w:rsidRPr="004A3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letu 2022 je bila 1.500,00 EUR.</w:t>
      </w:r>
      <w:bookmarkStart w:id="0" w:name="_GoBack"/>
      <w:bookmarkEnd w:id="0"/>
    </w:p>
    <w:p w:rsidR="00E65FBC" w:rsidRPr="0070747C" w:rsidRDefault="00E65FBC" w:rsidP="00E65FBC">
      <w:pPr>
        <w:rPr>
          <w:rFonts w:ascii="Arial" w:hAnsi="Arial" w:cs="Arial"/>
        </w:rPr>
      </w:pPr>
      <w:r w:rsidRPr="0070747C">
        <w:rPr>
          <w:rFonts w:ascii="Arial" w:hAnsi="Arial" w:cs="Arial"/>
        </w:rPr>
        <w:t>Seznam prejemnikov sredstev: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693"/>
        <w:gridCol w:w="1418"/>
      </w:tblGrid>
      <w:tr w:rsidR="00E65FBC" w:rsidRPr="000C66F2" w:rsidTr="00E65FB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5FBC" w:rsidRPr="000C66F2" w:rsidRDefault="00E65FBC" w:rsidP="00B1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Društvo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5FBC" w:rsidRPr="000C66F2" w:rsidRDefault="00E65FBC" w:rsidP="00B1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sedež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5FBC" w:rsidRPr="000C66F2" w:rsidRDefault="00E65FBC" w:rsidP="00B1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6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znesek sofinanciranja v letu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 EUR</w:t>
            </w:r>
          </w:p>
        </w:tc>
      </w:tr>
      <w:tr w:rsidR="00E65FBC" w:rsidRPr="000C66F2" w:rsidTr="00E65FBC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FBC" w:rsidRPr="000C66F2" w:rsidRDefault="00E65FBC" w:rsidP="00B16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Turistično društvo Suha krajina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FBC" w:rsidRPr="000C66F2" w:rsidRDefault="00E65FBC" w:rsidP="00B16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Grajski trg 33, 8360 Žužemberk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FBC" w:rsidRPr="000C66F2" w:rsidRDefault="00E65FBC" w:rsidP="00B1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1.500,00</w:t>
            </w:r>
          </w:p>
        </w:tc>
      </w:tr>
    </w:tbl>
    <w:p w:rsidR="007C2FDA" w:rsidRDefault="00E65FBC"/>
    <w:sectPr w:rsidR="007C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BC"/>
    <w:rsid w:val="00CE54FE"/>
    <w:rsid w:val="00D21AE6"/>
    <w:rsid w:val="00E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7418-2DAF-46F0-AE54-7DC484FA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FBC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Mirtič</dc:creator>
  <cp:keywords/>
  <dc:description/>
  <cp:lastModifiedBy>Jasmina Mirtič</cp:lastModifiedBy>
  <cp:revision>1</cp:revision>
  <dcterms:created xsi:type="dcterms:W3CDTF">2022-12-06T08:18:00Z</dcterms:created>
  <dcterms:modified xsi:type="dcterms:W3CDTF">2022-12-06T08:27:00Z</dcterms:modified>
</cp:coreProperties>
</file>